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561C6D" w:rsidP="00503132">
            <w:pPr>
              <w:overflowPunct/>
              <w:autoSpaceDE/>
              <w:autoSpaceDN/>
              <w:adjustRightInd/>
              <w:jc w:val="both"/>
              <w:textAlignment w:val="auto"/>
              <w:rPr>
                <w:b/>
                <w:szCs w:val="22"/>
              </w:rPr>
            </w:pPr>
            <w:r w:rsidRPr="00561C6D">
              <w:rPr>
                <w:b/>
                <w:sz w:val="22"/>
                <w:szCs w:val="22"/>
              </w:rPr>
              <w:t>2026/319649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29E"/>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109</cp:revision>
  <cp:lastPrinted>2026-02-19T08:43:00Z</cp:lastPrinted>
  <dcterms:created xsi:type="dcterms:W3CDTF">2021-12-22T07:25:00Z</dcterms:created>
  <dcterms:modified xsi:type="dcterms:W3CDTF">2026-02-19T08:44:00Z</dcterms:modified>
</cp:coreProperties>
</file>